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0E" w:rsidRPr="000A7990" w:rsidRDefault="00F73B75" w:rsidP="000A7990">
      <w:pPr>
        <w:spacing w:after="0"/>
        <w:rPr>
          <w:b/>
          <w:sz w:val="28"/>
          <w:szCs w:val="28"/>
        </w:rPr>
      </w:pPr>
      <w:r w:rsidRPr="000A7990">
        <w:rPr>
          <w:b/>
          <w:sz w:val="28"/>
          <w:szCs w:val="28"/>
        </w:rPr>
        <w:t>Chapter 8</w:t>
      </w:r>
    </w:p>
    <w:p w:rsidR="00F73B75" w:rsidRPr="000A7990" w:rsidRDefault="00F73B75" w:rsidP="000A7990">
      <w:pPr>
        <w:spacing w:after="0"/>
        <w:rPr>
          <w:b/>
          <w:sz w:val="28"/>
          <w:szCs w:val="28"/>
        </w:rPr>
      </w:pPr>
      <w:r w:rsidRPr="000A7990">
        <w:rPr>
          <w:b/>
          <w:sz w:val="28"/>
          <w:szCs w:val="28"/>
        </w:rPr>
        <w:t>Political Geography</w:t>
      </w:r>
    </w:p>
    <w:p w:rsidR="000A7990" w:rsidRDefault="000A7990" w:rsidP="000A7990">
      <w:pPr>
        <w:spacing w:after="0"/>
      </w:pP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1. Read the Introduction and describe in detail the evolution of the contemporary world political map.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2.  What is a state? What 4-5 factors have to be in place for an area to be considered a state?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3. Why is there debate regarding the number of states in the world?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4. What is a nation? How does a nation evolve into a nation-state?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5. Why was the nation-state ideal seen as the vehicle for stability? Why has this ideal not been realized in the modern era?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6. Describe how mul</w:t>
      </w:r>
      <w:r w:rsidR="000A7990">
        <w:rPr>
          <w:sz w:val="24"/>
          <w:szCs w:val="24"/>
        </w:rPr>
        <w:t>tinational states devolve - s</w:t>
      </w:r>
      <w:r w:rsidRPr="000A7990">
        <w:rPr>
          <w:sz w:val="24"/>
          <w:szCs w:val="24"/>
        </w:rPr>
        <w:t>ite specific examples.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7. Name two prominent stateless nations and why they are the source of tension and violence?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8. How did European colonialism lead to the diffusion of the nation-state model?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9. How did colonialism help create an integrated world economy?</w:t>
      </w:r>
    </w:p>
    <w:p w:rsidR="00F73B75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10. What is world-systems theory? How does this theory explain the geography of wealth in the world today?</w:t>
      </w:r>
    </w:p>
    <w:p w:rsidR="001570CA" w:rsidRPr="000A7990" w:rsidRDefault="00F73B75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11.</w:t>
      </w:r>
      <w:r w:rsidR="001570CA" w:rsidRPr="000A7990">
        <w:rPr>
          <w:sz w:val="24"/>
          <w:szCs w:val="24"/>
        </w:rPr>
        <w:t xml:space="preserve"> Make a “t” chart with centrifugal and centripetal forces. Define each term and give 4-5 examples for both terms.</w:t>
      </w:r>
    </w:p>
    <w:p w:rsidR="00F73B75" w:rsidRPr="000A7990" w:rsidRDefault="001570CA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12. How are governments organized geographically? Why is there a move towards more federalism?</w:t>
      </w:r>
      <w:r w:rsidR="00F73B75" w:rsidRPr="000A7990">
        <w:rPr>
          <w:sz w:val="24"/>
          <w:szCs w:val="24"/>
        </w:rPr>
        <w:t xml:space="preserve"> 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 xml:space="preserve">13. What is devolution? Describe some </w:t>
      </w:r>
      <w:proofErr w:type="gramStart"/>
      <w:r w:rsidRPr="000A7990">
        <w:rPr>
          <w:sz w:val="24"/>
          <w:szCs w:val="24"/>
        </w:rPr>
        <w:t xml:space="preserve">prominent  </w:t>
      </w:r>
      <w:proofErr w:type="spellStart"/>
      <w:r w:rsidRPr="000A7990">
        <w:rPr>
          <w:sz w:val="24"/>
          <w:szCs w:val="24"/>
        </w:rPr>
        <w:t>ethnocultural</w:t>
      </w:r>
      <w:proofErr w:type="spellEnd"/>
      <w:proofErr w:type="gramEnd"/>
      <w:r w:rsidRPr="000A7990">
        <w:rPr>
          <w:sz w:val="24"/>
          <w:szCs w:val="24"/>
        </w:rPr>
        <w:t xml:space="preserve"> devolutionary movements.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14. Describe some basic economic devolutionary forces with examples.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 xml:space="preserve">15. How do territorial aspects influence devolutionary movements? 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16. What are the five basic shapes of states and what are 2-3 prominent examples?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17. What is reapportionment and how has this influenced gerrymandering?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18. What are the two basic types of political boundaries – give examples?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19. Explain the in detail the different types of genetic political boundary types – give examples?</w:t>
      </w:r>
    </w:p>
    <w:p w:rsidR="00E021BE" w:rsidRPr="000A7990" w:rsidRDefault="00E021BE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 xml:space="preserve">20. </w:t>
      </w:r>
      <w:r w:rsidR="000A7990" w:rsidRPr="000A7990">
        <w:rPr>
          <w:sz w:val="24"/>
          <w:szCs w:val="24"/>
        </w:rPr>
        <w:t>Make a chart of boundary disputes with the definition and examples.</w:t>
      </w:r>
    </w:p>
    <w:p w:rsidR="000A7990" w:rsidRPr="000A7990" w:rsidRDefault="000A7990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>21. Compare and contrast the German and British/American school of classical geopolitics.</w:t>
      </w:r>
    </w:p>
    <w:p w:rsidR="000A7990" w:rsidRPr="000A7990" w:rsidRDefault="000A7990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 xml:space="preserve">22. How have </w:t>
      </w:r>
      <w:proofErr w:type="spellStart"/>
      <w:r w:rsidRPr="000A7990">
        <w:rPr>
          <w:sz w:val="24"/>
          <w:szCs w:val="24"/>
        </w:rPr>
        <w:t>geopoliticians</w:t>
      </w:r>
      <w:proofErr w:type="spellEnd"/>
      <w:r w:rsidRPr="000A7990">
        <w:rPr>
          <w:sz w:val="24"/>
          <w:szCs w:val="24"/>
        </w:rPr>
        <w:t xml:space="preserve"> influenced politics?</w:t>
      </w:r>
    </w:p>
    <w:p w:rsidR="000A7990" w:rsidRPr="000A7990" w:rsidRDefault="000A7990" w:rsidP="000A7990">
      <w:pPr>
        <w:spacing w:after="0"/>
        <w:rPr>
          <w:sz w:val="24"/>
          <w:szCs w:val="24"/>
        </w:rPr>
      </w:pPr>
      <w:r w:rsidRPr="000A7990">
        <w:rPr>
          <w:sz w:val="24"/>
          <w:szCs w:val="24"/>
        </w:rPr>
        <w:t xml:space="preserve">23. What </w:t>
      </w:r>
      <w:r>
        <w:rPr>
          <w:sz w:val="24"/>
          <w:szCs w:val="24"/>
        </w:rPr>
        <w:t>are supranational organizations</w:t>
      </w:r>
      <w:r w:rsidRPr="000A7990">
        <w:rPr>
          <w:sz w:val="24"/>
          <w:szCs w:val="24"/>
        </w:rPr>
        <w:t>, and what is the future of the state?</w:t>
      </w:r>
    </w:p>
    <w:p w:rsidR="000A7990" w:rsidRPr="000A7990" w:rsidRDefault="000A7990">
      <w:pPr>
        <w:rPr>
          <w:sz w:val="24"/>
          <w:szCs w:val="24"/>
        </w:rPr>
      </w:pPr>
      <w:bookmarkStart w:id="0" w:name="_GoBack"/>
      <w:bookmarkEnd w:id="0"/>
    </w:p>
    <w:p w:rsidR="00E021BE" w:rsidRDefault="00E021BE"/>
    <w:sectPr w:rsidR="00E02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75"/>
    <w:rsid w:val="000A7990"/>
    <w:rsid w:val="001570CA"/>
    <w:rsid w:val="004A180E"/>
    <w:rsid w:val="00921EDA"/>
    <w:rsid w:val="00E021BE"/>
    <w:rsid w:val="00F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2016-09-19T17:20:00Z</dcterms:created>
  <dcterms:modified xsi:type="dcterms:W3CDTF">2016-09-21T17:05:00Z</dcterms:modified>
</cp:coreProperties>
</file>