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00" w:rsidRPr="005113CA" w:rsidRDefault="00AC5A37">
      <w:pPr>
        <w:rPr>
          <w:b/>
          <w:sz w:val="28"/>
          <w:szCs w:val="28"/>
        </w:rPr>
      </w:pPr>
      <w:r w:rsidRPr="005113CA">
        <w:rPr>
          <w:b/>
          <w:sz w:val="28"/>
          <w:szCs w:val="28"/>
        </w:rPr>
        <w:t>Chapter 3</w:t>
      </w:r>
    </w:p>
    <w:p w:rsidR="00AC5A37" w:rsidRPr="005113CA" w:rsidRDefault="00FC4CB1">
      <w:pPr>
        <w:rPr>
          <w:b/>
          <w:sz w:val="28"/>
          <w:szCs w:val="28"/>
        </w:rPr>
      </w:pPr>
      <w:r w:rsidRPr="005113CA">
        <w:rPr>
          <w:b/>
          <w:sz w:val="28"/>
          <w:szCs w:val="28"/>
        </w:rPr>
        <w:t>Migration</w:t>
      </w:r>
    </w:p>
    <w:p w:rsidR="00AC5A37" w:rsidRDefault="00AC5A37" w:rsidP="00AC5A37">
      <w:pPr>
        <w:pStyle w:val="ListParagraph"/>
        <w:numPr>
          <w:ilvl w:val="0"/>
          <w:numId w:val="1"/>
        </w:numPr>
      </w:pPr>
      <w:r>
        <w:t>Why have so many people migrated from rural areas in India to Mumbai?</w:t>
      </w:r>
    </w:p>
    <w:p w:rsidR="00AC5A37" w:rsidRDefault="00AC5A37" w:rsidP="00AC5A37">
      <w:pPr>
        <w:pStyle w:val="ListParagraph"/>
        <w:numPr>
          <w:ilvl w:val="0"/>
          <w:numId w:val="1"/>
        </w:numPr>
      </w:pPr>
      <w:r>
        <w:t>What is one of the most dramatic shifts in the world since 1900? Give specifics.</w:t>
      </w:r>
    </w:p>
    <w:p w:rsidR="00AC5A37" w:rsidRDefault="00AC5A37" w:rsidP="00AC5A37">
      <w:pPr>
        <w:pStyle w:val="ListParagraph"/>
        <w:numPr>
          <w:ilvl w:val="0"/>
          <w:numId w:val="1"/>
        </w:numPr>
      </w:pPr>
      <w:r>
        <w:t>What is a remittance, and how do they impact the world economy? Give specifics.</w:t>
      </w:r>
    </w:p>
    <w:p w:rsidR="00AC5A37" w:rsidRDefault="00AC5A37" w:rsidP="00AC5A37">
      <w:pPr>
        <w:pStyle w:val="ListParagraph"/>
        <w:numPr>
          <w:ilvl w:val="0"/>
          <w:numId w:val="1"/>
        </w:numPr>
      </w:pPr>
      <w:r>
        <w:t>How does migration influence the world?</w:t>
      </w:r>
    </w:p>
    <w:p w:rsidR="00AC5A37" w:rsidRDefault="00AC5A37" w:rsidP="00AC5A37">
      <w:pPr>
        <w:pStyle w:val="ListParagraph"/>
        <w:numPr>
          <w:ilvl w:val="0"/>
          <w:numId w:val="1"/>
        </w:numPr>
      </w:pPr>
      <w:r>
        <w:t>What is the difference between emigration and immigration?</w:t>
      </w:r>
      <w:bookmarkStart w:id="0" w:name="_GoBack"/>
      <w:bookmarkEnd w:id="0"/>
    </w:p>
    <w:p w:rsidR="00AC5A37" w:rsidRDefault="00AC5A37" w:rsidP="00AC5A37">
      <w:pPr>
        <w:pStyle w:val="ListParagraph"/>
        <w:numPr>
          <w:ilvl w:val="0"/>
          <w:numId w:val="1"/>
        </w:numPr>
      </w:pPr>
      <w:r>
        <w:t>What are some prominent internal migration streams in the United States?</w:t>
      </w:r>
    </w:p>
    <w:p w:rsidR="00AC5A37" w:rsidRDefault="00AC5A37" w:rsidP="00AC5A37">
      <w:pPr>
        <w:pStyle w:val="ListParagraph"/>
        <w:numPr>
          <w:ilvl w:val="0"/>
          <w:numId w:val="1"/>
        </w:numPr>
      </w:pPr>
      <w:r>
        <w:t>What is the most common form of internal migration? Why?</w:t>
      </w:r>
    </w:p>
    <w:p w:rsidR="00AC5A37" w:rsidRDefault="00AC5A37" w:rsidP="00AC5A37">
      <w:pPr>
        <w:pStyle w:val="ListParagraph"/>
        <w:numPr>
          <w:ilvl w:val="0"/>
          <w:numId w:val="1"/>
        </w:numPr>
      </w:pPr>
      <w:r>
        <w:t>What is forced migration and describe the geographic compo</w:t>
      </w:r>
      <w:r w:rsidR="00496B32">
        <w:t>nent to the African slave trade?</w:t>
      </w:r>
    </w:p>
    <w:p w:rsidR="00AC5A37" w:rsidRDefault="00496B32" w:rsidP="00AC5A37">
      <w:pPr>
        <w:pStyle w:val="ListParagraph"/>
        <w:numPr>
          <w:ilvl w:val="0"/>
          <w:numId w:val="1"/>
        </w:numPr>
      </w:pPr>
      <w:r>
        <w:t>Describe 1-2 economic, cultural, demographic, political, and environmental push and pull factors.</w:t>
      </w:r>
    </w:p>
    <w:p w:rsidR="00496B32" w:rsidRDefault="003F2CC2" w:rsidP="00AC5A37">
      <w:pPr>
        <w:pStyle w:val="ListParagraph"/>
        <w:numPr>
          <w:ilvl w:val="0"/>
          <w:numId w:val="1"/>
        </w:numPr>
      </w:pPr>
      <w:r>
        <w:t>What is chain migration, and why is it the main way that people are able to migrate legally to the United States?</w:t>
      </w:r>
    </w:p>
    <w:p w:rsidR="003F2CC2" w:rsidRDefault="003F2CC2" w:rsidP="00AC5A37">
      <w:pPr>
        <w:pStyle w:val="ListParagraph"/>
        <w:numPr>
          <w:ilvl w:val="0"/>
          <w:numId w:val="1"/>
        </w:numPr>
      </w:pPr>
      <w:r>
        <w:t>Describe the four waves of migration to the United States from Europe with respect to time period, source of migrants, and regional destination within America.</w:t>
      </w:r>
    </w:p>
    <w:p w:rsidR="003F2CC2" w:rsidRDefault="003F2CC2" w:rsidP="00AC5A37">
      <w:pPr>
        <w:pStyle w:val="ListParagraph"/>
        <w:numPr>
          <w:ilvl w:val="0"/>
          <w:numId w:val="1"/>
        </w:numPr>
      </w:pPr>
      <w:r>
        <w:t xml:space="preserve">What is a guest worker, and what areas of the world utilize this form of migration? What issues </w:t>
      </w:r>
      <w:proofErr w:type="gramStart"/>
      <w:r>
        <w:t>does</w:t>
      </w:r>
      <w:proofErr w:type="gramEnd"/>
      <w:r>
        <w:t xml:space="preserve"> this cause for host countries?</w:t>
      </w:r>
    </w:p>
    <w:p w:rsidR="003F2CC2" w:rsidRDefault="003F2CC2" w:rsidP="00AC5A37">
      <w:pPr>
        <w:pStyle w:val="ListParagraph"/>
        <w:numPr>
          <w:ilvl w:val="0"/>
          <w:numId w:val="1"/>
        </w:numPr>
      </w:pPr>
      <w:r>
        <w:t>Describe the geographic aspect to the shifting center of the United States population.</w:t>
      </w:r>
    </w:p>
    <w:p w:rsidR="003F2CC2" w:rsidRDefault="003F2CC2" w:rsidP="00AC5A37">
      <w:pPr>
        <w:pStyle w:val="ListParagraph"/>
        <w:numPr>
          <w:ilvl w:val="0"/>
          <w:numId w:val="1"/>
        </w:numPr>
      </w:pPr>
      <w:r>
        <w:t>Describe the African American internal migration story.</w:t>
      </w:r>
    </w:p>
    <w:p w:rsidR="003F2CC2" w:rsidRDefault="003F2CC2" w:rsidP="00AC5A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Russification</w:t>
      </w:r>
      <w:proofErr w:type="spellEnd"/>
      <w:r>
        <w:t>?</w:t>
      </w:r>
    </w:p>
    <w:p w:rsidR="003F2CC2" w:rsidRDefault="003F2CC2" w:rsidP="00AC5A37">
      <w:pPr>
        <w:pStyle w:val="ListParagraph"/>
        <w:numPr>
          <w:ilvl w:val="0"/>
          <w:numId w:val="1"/>
        </w:numPr>
      </w:pPr>
      <w:r>
        <w:t>How has international migration impacted the source areas for migrants moving to the United States?</w:t>
      </w:r>
    </w:p>
    <w:p w:rsidR="003F2CC2" w:rsidRDefault="003F2CC2" w:rsidP="00AC5A37">
      <w:pPr>
        <w:pStyle w:val="ListParagraph"/>
        <w:numPr>
          <w:ilvl w:val="0"/>
          <w:numId w:val="1"/>
        </w:numPr>
      </w:pPr>
      <w:r>
        <w:t>What is the difference between a refugee, internally displaced person, and asylum seeker?</w:t>
      </w:r>
    </w:p>
    <w:p w:rsidR="003F2CC2" w:rsidRDefault="003F2CC2" w:rsidP="00FC4CB1">
      <w:pPr>
        <w:pStyle w:val="ListParagraph"/>
      </w:pPr>
    </w:p>
    <w:sectPr w:rsidR="003F2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0E1B"/>
    <w:multiLevelType w:val="hybridMultilevel"/>
    <w:tmpl w:val="88CC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37"/>
    <w:rsid w:val="003F2CC2"/>
    <w:rsid w:val="00496B32"/>
    <w:rsid w:val="005113CA"/>
    <w:rsid w:val="00AC5A37"/>
    <w:rsid w:val="00CF5E00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2016-08-09T18:06:00Z</cp:lastPrinted>
  <dcterms:created xsi:type="dcterms:W3CDTF">2016-06-30T00:15:00Z</dcterms:created>
  <dcterms:modified xsi:type="dcterms:W3CDTF">2016-08-09T18:06:00Z</dcterms:modified>
</cp:coreProperties>
</file>