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61" w:rsidRPr="00D7243F" w:rsidRDefault="007F7493" w:rsidP="00CD2519">
      <w:pPr>
        <w:spacing w:after="0"/>
        <w:rPr>
          <w:b/>
          <w:sz w:val="28"/>
          <w:szCs w:val="28"/>
        </w:rPr>
      </w:pPr>
      <w:r w:rsidRPr="00D7243F">
        <w:rPr>
          <w:b/>
          <w:sz w:val="28"/>
          <w:szCs w:val="28"/>
        </w:rPr>
        <w:t>AP Human Geography</w:t>
      </w:r>
    </w:p>
    <w:p w:rsidR="007F7493" w:rsidRPr="00D7243F" w:rsidRDefault="007F7493" w:rsidP="00CD2519">
      <w:pPr>
        <w:spacing w:after="0"/>
        <w:rPr>
          <w:b/>
          <w:sz w:val="28"/>
          <w:szCs w:val="28"/>
        </w:rPr>
      </w:pPr>
      <w:r w:rsidRPr="00D7243F">
        <w:rPr>
          <w:b/>
          <w:sz w:val="28"/>
          <w:szCs w:val="28"/>
        </w:rPr>
        <w:t>Chapter 4</w:t>
      </w:r>
    </w:p>
    <w:p w:rsidR="007F7493" w:rsidRPr="00D7243F" w:rsidRDefault="007F7493" w:rsidP="00CD2519">
      <w:pPr>
        <w:spacing w:after="0"/>
        <w:rPr>
          <w:b/>
          <w:sz w:val="28"/>
          <w:szCs w:val="28"/>
        </w:rPr>
      </w:pPr>
      <w:r w:rsidRPr="00D7243F">
        <w:rPr>
          <w:b/>
          <w:sz w:val="28"/>
          <w:szCs w:val="28"/>
        </w:rPr>
        <w:t>Local Culture, Popular Culture, and Cultural Landscapes</w:t>
      </w:r>
    </w:p>
    <w:p w:rsidR="00CD2519" w:rsidRPr="00CD2519" w:rsidRDefault="00CD2519" w:rsidP="00CD2519">
      <w:pPr>
        <w:spacing w:after="0"/>
        <w:rPr>
          <w:b/>
          <w:sz w:val="28"/>
          <w:szCs w:val="28"/>
        </w:rPr>
      </w:pPr>
    </w:p>
    <w:p w:rsidR="007F7493" w:rsidRDefault="007F7493" w:rsidP="00276DA1">
      <w:pPr>
        <w:spacing w:after="0"/>
      </w:pPr>
      <w:r>
        <w:t>1. According to the author, what is the definition of culture?</w:t>
      </w:r>
    </w:p>
    <w:p w:rsidR="007F7493" w:rsidRDefault="007F7493" w:rsidP="00276DA1">
      <w:pPr>
        <w:spacing w:after="0"/>
      </w:pPr>
      <w:r>
        <w:t>2. What is the difference between folk and popular culture?</w:t>
      </w:r>
    </w:p>
    <w:p w:rsidR="007F7493" w:rsidRDefault="007F7493" w:rsidP="00276DA1">
      <w:pPr>
        <w:spacing w:after="0"/>
      </w:pPr>
      <w:r>
        <w:t>3. Why is folk culture a limiting concept?</w:t>
      </w:r>
    </w:p>
    <w:p w:rsidR="007F7493" w:rsidRDefault="007F7493" w:rsidP="00276DA1">
      <w:pPr>
        <w:spacing w:after="0"/>
      </w:pPr>
      <w:r>
        <w:t>4. Why is local culture a more comprehensive approach to describing a group rather than using folk culture?</w:t>
      </w:r>
    </w:p>
    <w:p w:rsidR="007F7493" w:rsidRDefault="007F7493" w:rsidP="00276DA1">
      <w:pPr>
        <w:spacing w:after="0"/>
      </w:pPr>
      <w:r>
        <w:t>5. Why are local cultures constantly evolving?</w:t>
      </w:r>
    </w:p>
    <w:p w:rsidR="007F7493" w:rsidRDefault="007F7493" w:rsidP="00276DA1">
      <w:pPr>
        <w:spacing w:after="0"/>
      </w:pPr>
      <w:r>
        <w:t>6. Wh</w:t>
      </w:r>
      <w:r w:rsidR="006F78E0">
        <w:t>a</w:t>
      </w:r>
      <w:r w:rsidR="00D7243F">
        <w:t xml:space="preserve">t are some aspects of material </w:t>
      </w:r>
      <w:bookmarkStart w:id="0" w:name="_GoBack"/>
      <w:bookmarkEnd w:id="0"/>
      <w:r w:rsidR="006F78E0">
        <w:t>and non-material culture?</w:t>
      </w:r>
    </w:p>
    <w:p w:rsidR="007F7493" w:rsidRDefault="007F7493" w:rsidP="00276DA1">
      <w:pPr>
        <w:spacing w:after="0"/>
      </w:pPr>
      <w:r>
        <w:t>7. What is a cultural hearth, and how does popular culture diffuse?</w:t>
      </w:r>
    </w:p>
    <w:p w:rsidR="007F7493" w:rsidRDefault="007F7493" w:rsidP="00276DA1">
      <w:pPr>
        <w:spacing w:after="0"/>
      </w:pPr>
      <w:r>
        <w:t>8. What does assimilation mean, and how did official government policy of assimilation impact folk cultures in their respective countries?</w:t>
      </w:r>
    </w:p>
    <w:p w:rsidR="007F7493" w:rsidRDefault="007F7493" w:rsidP="00276DA1">
      <w:pPr>
        <w:spacing w:after="0"/>
      </w:pPr>
      <w:r>
        <w:t>9. H</w:t>
      </w:r>
      <w:r w:rsidR="00917E19">
        <w:t>ow are local cultures sustained, and what are t</w:t>
      </w:r>
      <w:r w:rsidR="006F78E0">
        <w:t>heir two primary goals for self-</w:t>
      </w:r>
      <w:r w:rsidR="00917E19">
        <w:t>preservation?</w:t>
      </w:r>
    </w:p>
    <w:p w:rsidR="00917E19" w:rsidRDefault="00917E19" w:rsidP="00276DA1">
      <w:pPr>
        <w:spacing w:after="0"/>
      </w:pPr>
      <w:r>
        <w:t>10. What is cultural appropriation, and give two examples from the text book?</w:t>
      </w:r>
    </w:p>
    <w:p w:rsidR="00917E19" w:rsidRDefault="00917E19" w:rsidP="00276DA1">
      <w:pPr>
        <w:spacing w:after="0"/>
      </w:pPr>
      <w:r>
        <w:t>11. Why is it easier for rural local cultures to maintain their cultural integrity?</w:t>
      </w:r>
    </w:p>
    <w:p w:rsidR="00917E19" w:rsidRDefault="00917E19" w:rsidP="00276DA1">
      <w:pPr>
        <w:spacing w:after="0"/>
      </w:pPr>
      <w:r>
        <w:t xml:space="preserve">12. What is </w:t>
      </w:r>
      <w:proofErr w:type="spellStart"/>
      <w:r>
        <w:t>neolocalism</w:t>
      </w:r>
      <w:proofErr w:type="spellEnd"/>
      <w:r>
        <w:t>, and why would an area engage in this activity?</w:t>
      </w:r>
    </w:p>
    <w:p w:rsidR="00917E19" w:rsidRDefault="00917E19" w:rsidP="00276DA1">
      <w:pPr>
        <w:spacing w:after="0"/>
      </w:pPr>
      <w:r>
        <w:t>13. What are some examples of urban local cultures? How difficult is it for them to maintain their cultural integrity?</w:t>
      </w:r>
    </w:p>
    <w:p w:rsidR="00917E19" w:rsidRDefault="00917E19" w:rsidP="00276DA1">
      <w:pPr>
        <w:spacing w:after="0"/>
      </w:pPr>
      <w:r>
        <w:t>14. What is commodification and according to the text book are there any examples of authentic local cultures in the United States?</w:t>
      </w:r>
    </w:p>
    <w:p w:rsidR="00917E19" w:rsidRDefault="00917E19" w:rsidP="00276DA1">
      <w:pPr>
        <w:spacing w:after="0"/>
      </w:pPr>
      <w:r>
        <w:t xml:space="preserve">15. How did </w:t>
      </w:r>
      <w:proofErr w:type="spellStart"/>
      <w:r>
        <w:t>Guiness</w:t>
      </w:r>
      <w:proofErr w:type="spellEnd"/>
      <w:r>
        <w:t xml:space="preserve"> and The Irish Pub Company try to capitalize of the idea of an authentic/mystic cultural experience?</w:t>
      </w:r>
    </w:p>
    <w:p w:rsidR="00917E19" w:rsidRDefault="00917E19" w:rsidP="00276DA1">
      <w:pPr>
        <w:spacing w:after="0"/>
      </w:pPr>
      <w:r>
        <w:t>16. What is the difference between distance-decay and time-space compression? How do modern technological innovations make the difference between these two concepts easier to grasp?</w:t>
      </w:r>
    </w:p>
    <w:p w:rsidR="00917E19" w:rsidRDefault="00917E19" w:rsidP="00276DA1">
      <w:pPr>
        <w:spacing w:after="0"/>
      </w:pPr>
      <w:r>
        <w:t>17. What countries are the hearths of popular culture? How is this changing? Give examples.</w:t>
      </w:r>
    </w:p>
    <w:p w:rsidR="00917E19" w:rsidRDefault="00917E19" w:rsidP="00276DA1">
      <w:pPr>
        <w:spacing w:after="0"/>
      </w:pPr>
      <w:r>
        <w:t xml:space="preserve">18. </w:t>
      </w:r>
      <w:r w:rsidR="00276DA1">
        <w:t>What is an opinion leader, and how do they influence the diffusion of popular culture trends?</w:t>
      </w:r>
    </w:p>
    <w:p w:rsidR="00276DA1" w:rsidRDefault="00276DA1" w:rsidP="00276DA1">
      <w:pPr>
        <w:spacing w:after="0"/>
      </w:pPr>
      <w:r>
        <w:t>19. How is the diffusion of hip-hop and example of reterritorialization? How did hip-hop diffuse from its hearth?</w:t>
      </w:r>
    </w:p>
    <w:p w:rsidR="00CD2519" w:rsidRDefault="00276DA1" w:rsidP="00CD2519">
      <w:pPr>
        <w:spacing w:after="0"/>
      </w:pPr>
      <w:r>
        <w:t xml:space="preserve">20. What is the cultural landscape, and how </w:t>
      </w:r>
      <w:r w:rsidR="00CD2519">
        <w:t>is it indicative of the tension between globalized popular culture and local culture?</w:t>
      </w:r>
    </w:p>
    <w:p w:rsidR="00CD2519" w:rsidRDefault="00CD2519" w:rsidP="00CD2519">
      <w:pPr>
        <w:spacing w:after="0"/>
      </w:pPr>
      <w:r>
        <w:t>21. What are three dimensions of the cultural landscape, and give in detail an example for each dimension?</w:t>
      </w:r>
    </w:p>
    <w:p w:rsidR="00CD2519" w:rsidRDefault="00CD2519" w:rsidP="00CD2519">
      <w:pPr>
        <w:spacing w:after="0"/>
      </w:pPr>
      <w:r>
        <w:t>22. How is cultural borrowing and cultural mixing behind the global-local continuum?</w:t>
      </w:r>
    </w:p>
    <w:p w:rsidR="00CD2519" w:rsidRDefault="00CD2519" w:rsidP="00CD2519">
      <w:pPr>
        <w:spacing w:after="0"/>
      </w:pPr>
      <w:r>
        <w:t>23. What is the geographic extent of the Mormon culture area? What factors delineate the boundary between the Mormon culture area and typical American culture?</w:t>
      </w:r>
    </w:p>
    <w:sectPr w:rsidR="00CD2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93"/>
    <w:rsid w:val="00276DA1"/>
    <w:rsid w:val="006F78E0"/>
    <w:rsid w:val="007F7493"/>
    <w:rsid w:val="00917E19"/>
    <w:rsid w:val="00BA2561"/>
    <w:rsid w:val="00CD2519"/>
    <w:rsid w:val="00D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2016-07-10T23:18:00Z</dcterms:created>
  <dcterms:modified xsi:type="dcterms:W3CDTF">2016-08-09T18:07:00Z</dcterms:modified>
</cp:coreProperties>
</file>